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388B" w14:textId="5259C02E" w:rsidR="00792817" w:rsidRPr="00DA0449" w:rsidRDefault="00792817">
      <w:pPr>
        <w:jc w:val="center"/>
        <w:rPr>
          <w:rFonts w:ascii="Times New Roman" w:eastAsia="ＭＳ Ｐ明朝" w:hAnsi="Times New Roman"/>
          <w:color w:val="000000" w:themeColor="text1"/>
        </w:rPr>
      </w:pPr>
    </w:p>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1642"/>
      </w:tblGrid>
      <w:tr w:rsidR="00A92DC1" w:rsidRPr="00DA0449" w14:paraId="3428388D" w14:textId="77777777" w:rsidTr="00812FF0">
        <w:trPr>
          <w:trHeight w:val="291"/>
        </w:trPr>
        <w:tc>
          <w:tcPr>
            <w:tcW w:w="1642" w:type="dxa"/>
            <w:shd w:val="clear" w:color="auto" w:fill="auto"/>
          </w:tcPr>
          <w:p w14:paraId="3428388C" w14:textId="77777777" w:rsidR="00792817" w:rsidRPr="00DA0449" w:rsidRDefault="00792817" w:rsidP="00812FF0">
            <w:pPr>
              <w:rPr>
                <w:rFonts w:ascii="Times New Roman" w:eastAsia="ＭＳ 明朝" w:hAnsi="Times New Roman"/>
                <w:color w:val="000000" w:themeColor="text1"/>
              </w:rPr>
            </w:pPr>
            <w:r w:rsidRPr="00DA0449">
              <w:rPr>
                <w:rFonts w:ascii="Times New Roman" w:eastAsia="ＭＳ 明朝" w:hAnsi="Times New Roman" w:hint="eastAsia"/>
                <w:color w:val="000000" w:themeColor="text1"/>
              </w:rPr>
              <w:t>附属書</w:t>
            </w:r>
            <w:r w:rsidR="00AF03F7" w:rsidRPr="00DA0449">
              <w:rPr>
                <w:rFonts w:ascii="Times New Roman" w:eastAsia="ＭＳ 明朝" w:hAnsi="Times New Roman" w:hint="eastAsia"/>
                <w:color w:val="000000" w:themeColor="text1"/>
              </w:rPr>
              <w:t>14</w:t>
            </w:r>
          </w:p>
        </w:tc>
      </w:tr>
    </w:tbl>
    <w:p w14:paraId="3428388E" w14:textId="77777777" w:rsidR="00847958" w:rsidRPr="00DA0449" w:rsidRDefault="00847958">
      <w:pPr>
        <w:jc w:val="center"/>
        <w:rPr>
          <w:rFonts w:ascii="Times New Roman" w:eastAsia="ＭＳ Ｐ明朝" w:hAnsi="Times New Roman"/>
          <w:color w:val="000000" w:themeColor="text1"/>
        </w:rPr>
      </w:pPr>
    </w:p>
    <w:p w14:paraId="3428388F" w14:textId="77777777" w:rsidR="00847958" w:rsidRPr="00DA0449" w:rsidRDefault="00847958">
      <w:pPr>
        <w:jc w:val="center"/>
        <w:rPr>
          <w:rFonts w:ascii="Times New Roman" w:eastAsia="ＭＳ Ｐ明朝" w:hAnsi="Times New Roman"/>
          <w:color w:val="000000" w:themeColor="text1"/>
        </w:rPr>
      </w:pPr>
    </w:p>
    <w:p w14:paraId="34283890" w14:textId="77777777" w:rsidR="00847958" w:rsidRPr="00DA0449" w:rsidRDefault="00847958">
      <w:pPr>
        <w:jc w:val="center"/>
        <w:rPr>
          <w:rFonts w:ascii="Times New Roman" w:eastAsia="ＭＳ Ｐ明朝" w:hAnsi="Times New Roman"/>
          <w:color w:val="000000" w:themeColor="text1"/>
        </w:rPr>
      </w:pPr>
    </w:p>
    <w:p w14:paraId="34283891" w14:textId="77777777" w:rsidR="00847958" w:rsidRPr="00DA0449" w:rsidRDefault="00847958">
      <w:pPr>
        <w:jc w:val="center"/>
        <w:rPr>
          <w:rFonts w:ascii="Times New Roman" w:eastAsia="ＭＳ Ｐ明朝" w:hAnsi="Times New Roman"/>
          <w:b/>
          <w:bCs/>
          <w:color w:val="000000" w:themeColor="text1"/>
          <w:sz w:val="24"/>
        </w:rPr>
      </w:pPr>
      <w:r w:rsidRPr="00DA0449">
        <w:rPr>
          <w:rFonts w:ascii="Times New Roman" w:eastAsia="ＭＳ Ｐ明朝" w:hAnsi="Times New Roman" w:hint="eastAsia"/>
          <w:b/>
          <w:bCs/>
          <w:color w:val="000000" w:themeColor="text1"/>
          <w:sz w:val="24"/>
        </w:rPr>
        <w:t>量産品の同一性の確認方法書</w:t>
      </w:r>
    </w:p>
    <w:p w14:paraId="34283892" w14:textId="77777777" w:rsidR="00847958" w:rsidRPr="00DA0449" w:rsidRDefault="00847958">
      <w:pPr>
        <w:jc w:val="center"/>
        <w:rPr>
          <w:rFonts w:ascii="Times New Roman" w:eastAsia="ＭＳ Ｐ明朝" w:hAnsi="Times New Roman"/>
          <w:color w:val="000000" w:themeColor="text1"/>
        </w:rPr>
      </w:pPr>
    </w:p>
    <w:p w14:paraId="34283893" w14:textId="77777777" w:rsidR="00847958" w:rsidRPr="00DA0449" w:rsidRDefault="00847958">
      <w:pPr>
        <w:spacing w:afterLines="50" w:after="178" w:line="360" w:lineRule="exact"/>
        <w:ind w:leftChars="171" w:left="377" w:rightChars="20" w:right="44" w:firstLineChars="100" w:firstLine="220"/>
        <w:rPr>
          <w:rFonts w:ascii="Times New Roman" w:eastAsia="ＭＳ Ｐ明朝" w:hAnsi="Times New Roman"/>
          <w:color w:val="000000" w:themeColor="text1"/>
        </w:rPr>
      </w:pPr>
    </w:p>
    <w:p w14:paraId="34283894" w14:textId="77777777" w:rsidR="00847958" w:rsidRPr="00DA0449" w:rsidRDefault="00847958">
      <w:pPr>
        <w:spacing w:afterLines="50" w:after="178" w:line="360" w:lineRule="exact"/>
        <w:ind w:rightChars="20" w:right="44" w:firstLineChars="100" w:firstLine="220"/>
        <w:rPr>
          <w:rFonts w:ascii="Times New Roman" w:eastAsia="ＭＳ Ｐ明朝" w:hAnsi="Times New Roman"/>
          <w:color w:val="000000" w:themeColor="text1"/>
        </w:rPr>
      </w:pPr>
      <w:r w:rsidRPr="00DA0449">
        <w:rPr>
          <w:rFonts w:ascii="Times New Roman" w:eastAsia="ＭＳ Ｐ明朝" w:hAnsi="Times New Roman" w:hint="eastAsia"/>
          <w:color w:val="000000" w:themeColor="text1"/>
        </w:rPr>
        <w:t>申込した特定無線設備は、下記に示す品質管理のもとに製造されますので、当該特定無線設備のいずれもが同一性をもって工事設計に合致するものとなることを確保することができます。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316"/>
        <w:gridCol w:w="6862"/>
      </w:tblGrid>
      <w:tr w:rsidR="00DA0449" w:rsidRPr="00DA0449" w14:paraId="34283897" w14:textId="77777777">
        <w:trPr>
          <w:trHeight w:val="510"/>
          <w:jc w:val="center"/>
        </w:trPr>
        <w:tc>
          <w:tcPr>
            <w:tcW w:w="2598" w:type="dxa"/>
            <w:gridSpan w:val="2"/>
            <w:vAlign w:val="center"/>
          </w:tcPr>
          <w:p w14:paraId="34283895" w14:textId="77777777" w:rsidR="00847958" w:rsidRPr="00DA0449" w:rsidRDefault="00847958">
            <w:pPr>
              <w:rPr>
                <w:rFonts w:ascii="Times New Roman" w:eastAsia="ＭＳ Ｐ明朝" w:hAnsi="Times New Roman"/>
                <w:color w:val="000000" w:themeColor="text1"/>
              </w:rPr>
            </w:pPr>
            <w:r w:rsidRPr="00FA5BB6">
              <w:rPr>
                <w:rFonts w:ascii="Times New Roman" w:eastAsia="ＭＳ Ｐ明朝" w:hAnsi="Times New Roman" w:hint="eastAsia"/>
                <w:color w:val="000000" w:themeColor="text1"/>
                <w:spacing w:val="172"/>
                <w:kern w:val="0"/>
                <w:fitText w:val="1871" w:id="-1851626496"/>
              </w:rPr>
              <w:t>申請者</w:t>
            </w:r>
            <w:r w:rsidRPr="00FA5BB6">
              <w:rPr>
                <w:rFonts w:ascii="Times New Roman" w:eastAsia="ＭＳ Ｐ明朝" w:hAnsi="Times New Roman" w:hint="eastAsia"/>
                <w:color w:val="000000" w:themeColor="text1"/>
                <w:spacing w:val="0"/>
                <w:kern w:val="0"/>
                <w:fitText w:val="1871" w:id="-1851626496"/>
              </w:rPr>
              <w:t>名</w:t>
            </w:r>
          </w:p>
        </w:tc>
        <w:tc>
          <w:tcPr>
            <w:tcW w:w="6862" w:type="dxa"/>
            <w:vAlign w:val="center"/>
          </w:tcPr>
          <w:p w14:paraId="34283896" w14:textId="77777777" w:rsidR="00847958" w:rsidRPr="00DA0449" w:rsidRDefault="00847958">
            <w:pPr>
              <w:ind w:rightChars="108" w:right="238"/>
              <w:rPr>
                <w:rFonts w:ascii="Times New Roman" w:eastAsia="ＭＳ Ｐ明朝" w:hAnsi="Times New Roman"/>
                <w:color w:val="000000" w:themeColor="text1"/>
              </w:rPr>
            </w:pPr>
            <w:r w:rsidRPr="00DA0449">
              <w:rPr>
                <w:rFonts w:ascii="Times New Roman" w:eastAsia="ＭＳ Ｐ明朝" w:hAnsi="Times New Roman"/>
                <w:color w:val="000000" w:themeColor="text1"/>
              </w:rPr>
              <w:fldChar w:fldCharType="begin">
                <w:ffData>
                  <w:name w:val="Text12"/>
                  <w:enabled/>
                  <w:calcOnExit w:val="0"/>
                  <w:textInput/>
                </w:ffData>
              </w:fldChar>
            </w:r>
            <w:r w:rsidRPr="00DA0449">
              <w:rPr>
                <w:rFonts w:ascii="Times New Roman" w:eastAsia="ＭＳ Ｐ明朝" w:hAnsi="Times New Roman"/>
                <w:color w:val="000000" w:themeColor="text1"/>
              </w:rPr>
              <w:instrText xml:space="preserve"> FORMTEXT </w:instrText>
            </w:r>
            <w:r w:rsidRPr="00DA0449">
              <w:rPr>
                <w:rFonts w:ascii="Times New Roman" w:eastAsia="ＭＳ Ｐ明朝" w:hAnsi="Times New Roman"/>
                <w:color w:val="000000" w:themeColor="text1"/>
              </w:rPr>
            </w:r>
            <w:r w:rsidRPr="00DA0449">
              <w:rPr>
                <w:rFonts w:ascii="Times New Roman" w:eastAsia="ＭＳ Ｐ明朝" w:hAnsi="Times New Roman"/>
                <w:color w:val="000000" w:themeColor="text1"/>
              </w:rPr>
              <w:fldChar w:fldCharType="separate"/>
            </w:r>
            <w:bookmarkStart w:id="0" w:name="_GoBack"/>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bookmarkEnd w:id="0"/>
            <w:r w:rsidRPr="00DA0449">
              <w:rPr>
                <w:rFonts w:ascii="Times New Roman" w:eastAsia="ＭＳ Ｐ明朝" w:hAnsi="Times New Roman"/>
                <w:color w:val="000000" w:themeColor="text1"/>
              </w:rPr>
              <w:fldChar w:fldCharType="end"/>
            </w:r>
          </w:p>
        </w:tc>
      </w:tr>
      <w:tr w:rsidR="00DA0449" w:rsidRPr="00DA0449" w14:paraId="3428389A" w14:textId="77777777">
        <w:trPr>
          <w:trHeight w:val="510"/>
          <w:jc w:val="center"/>
        </w:trPr>
        <w:tc>
          <w:tcPr>
            <w:tcW w:w="2598" w:type="dxa"/>
            <w:gridSpan w:val="2"/>
            <w:vAlign w:val="center"/>
          </w:tcPr>
          <w:p w14:paraId="34283898" w14:textId="77777777" w:rsidR="00847958" w:rsidRPr="00DA0449" w:rsidRDefault="00847958">
            <w:pPr>
              <w:rPr>
                <w:rFonts w:ascii="Times New Roman" w:eastAsia="ＭＳ Ｐ明朝" w:hAnsi="Times New Roman"/>
                <w:color w:val="000000" w:themeColor="text1"/>
              </w:rPr>
            </w:pPr>
            <w:r w:rsidRPr="00DA0449">
              <w:rPr>
                <w:rFonts w:ascii="Times New Roman" w:eastAsia="ＭＳ Ｐ明朝" w:hAnsi="Times New Roman" w:hint="eastAsia"/>
                <w:color w:val="000000" w:themeColor="text1"/>
              </w:rPr>
              <w:t>型</w:t>
            </w:r>
            <w:r w:rsidRPr="00DA0449">
              <w:rPr>
                <w:rFonts w:ascii="Times New Roman" w:eastAsia="ＭＳ Ｐ明朝" w:hAnsi="Times New Roman" w:hint="eastAsia"/>
                <w:color w:val="000000" w:themeColor="text1"/>
              </w:rPr>
              <w:t xml:space="preserve"> </w:t>
            </w:r>
            <w:r w:rsidRPr="00DA0449">
              <w:rPr>
                <w:rFonts w:ascii="Times New Roman" w:eastAsia="ＭＳ Ｐ明朝" w:hAnsi="Times New Roman" w:hint="eastAsia"/>
                <w:color w:val="000000" w:themeColor="text1"/>
              </w:rPr>
              <w:t>式</w:t>
            </w:r>
            <w:r w:rsidRPr="00DA0449">
              <w:rPr>
                <w:rFonts w:ascii="Times New Roman" w:eastAsia="ＭＳ Ｐ明朝" w:hAnsi="Times New Roman" w:hint="eastAsia"/>
                <w:color w:val="000000" w:themeColor="text1"/>
              </w:rPr>
              <w:t xml:space="preserve"> </w:t>
            </w:r>
            <w:r w:rsidRPr="00DA0449">
              <w:rPr>
                <w:rFonts w:ascii="Times New Roman" w:eastAsia="ＭＳ Ｐ明朝" w:hAnsi="Times New Roman" w:hint="eastAsia"/>
                <w:color w:val="000000" w:themeColor="text1"/>
              </w:rPr>
              <w:t>又</w:t>
            </w:r>
            <w:r w:rsidRPr="00DA0449">
              <w:rPr>
                <w:rFonts w:ascii="Times New Roman" w:eastAsia="ＭＳ Ｐ明朝" w:hAnsi="Times New Roman" w:hint="eastAsia"/>
                <w:color w:val="000000" w:themeColor="text1"/>
              </w:rPr>
              <w:t xml:space="preserve"> </w:t>
            </w:r>
            <w:r w:rsidRPr="00DA0449">
              <w:rPr>
                <w:rFonts w:ascii="Times New Roman" w:eastAsia="ＭＳ Ｐ明朝" w:hAnsi="Times New Roman" w:hint="eastAsia"/>
                <w:color w:val="000000" w:themeColor="text1"/>
              </w:rPr>
              <w:t>は</w:t>
            </w:r>
            <w:r w:rsidRPr="00DA0449">
              <w:rPr>
                <w:rFonts w:ascii="Times New Roman" w:eastAsia="ＭＳ Ｐ明朝" w:hAnsi="Times New Roman" w:hint="eastAsia"/>
                <w:color w:val="000000" w:themeColor="text1"/>
              </w:rPr>
              <w:t xml:space="preserve"> </w:t>
            </w:r>
            <w:r w:rsidRPr="00DA0449">
              <w:rPr>
                <w:rFonts w:ascii="Times New Roman" w:eastAsia="ＭＳ Ｐ明朝" w:hAnsi="Times New Roman" w:hint="eastAsia"/>
                <w:color w:val="000000" w:themeColor="text1"/>
              </w:rPr>
              <w:t>名　称</w:t>
            </w:r>
          </w:p>
        </w:tc>
        <w:tc>
          <w:tcPr>
            <w:tcW w:w="6862" w:type="dxa"/>
            <w:vAlign w:val="center"/>
          </w:tcPr>
          <w:p w14:paraId="34283899" w14:textId="77777777" w:rsidR="00847958" w:rsidRPr="00DA0449" w:rsidRDefault="00847958">
            <w:pPr>
              <w:ind w:rightChars="108" w:right="238"/>
              <w:rPr>
                <w:rFonts w:ascii="Times New Roman" w:eastAsia="ＭＳ Ｐ明朝" w:hAnsi="Times New Roman"/>
                <w:color w:val="000000" w:themeColor="text1"/>
              </w:rPr>
            </w:pPr>
            <w:r w:rsidRPr="00DA0449">
              <w:rPr>
                <w:rFonts w:ascii="Times New Roman" w:eastAsia="ＭＳ Ｐ明朝" w:hAnsi="Times New Roman"/>
                <w:color w:val="000000" w:themeColor="text1"/>
              </w:rPr>
              <w:fldChar w:fldCharType="begin">
                <w:ffData>
                  <w:name w:val="Text12"/>
                  <w:enabled/>
                  <w:calcOnExit w:val="0"/>
                  <w:textInput/>
                </w:ffData>
              </w:fldChar>
            </w:r>
            <w:r w:rsidRPr="00DA0449">
              <w:rPr>
                <w:rFonts w:ascii="Times New Roman" w:eastAsia="ＭＳ Ｐ明朝" w:hAnsi="Times New Roman"/>
                <w:color w:val="000000" w:themeColor="text1"/>
              </w:rPr>
              <w:instrText xml:space="preserve"> FORMTEXT </w:instrText>
            </w:r>
            <w:r w:rsidRPr="00DA0449">
              <w:rPr>
                <w:rFonts w:ascii="Times New Roman" w:eastAsia="ＭＳ Ｐ明朝" w:hAnsi="Times New Roman"/>
                <w:color w:val="000000" w:themeColor="text1"/>
              </w:rPr>
            </w:r>
            <w:r w:rsidRPr="00DA0449">
              <w:rPr>
                <w:rFonts w:ascii="Times New Roman" w:eastAsia="ＭＳ Ｐ明朝" w:hAnsi="Times New Roman"/>
                <w:color w:val="000000" w:themeColor="text1"/>
              </w:rPr>
              <w:fldChar w:fldCharType="separate"/>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color w:val="000000" w:themeColor="text1"/>
              </w:rPr>
              <w:fldChar w:fldCharType="end"/>
            </w:r>
          </w:p>
        </w:tc>
      </w:tr>
      <w:tr w:rsidR="00DA0449" w:rsidRPr="00DA0449" w14:paraId="3428389C" w14:textId="77777777">
        <w:trPr>
          <w:cantSplit/>
          <w:trHeight w:val="719"/>
          <w:jc w:val="center"/>
        </w:trPr>
        <w:tc>
          <w:tcPr>
            <w:tcW w:w="9460" w:type="dxa"/>
            <w:gridSpan w:val="3"/>
            <w:tcBorders>
              <w:left w:val="nil"/>
              <w:bottom w:val="single" w:sz="4" w:space="0" w:color="auto"/>
              <w:right w:val="nil"/>
            </w:tcBorders>
            <w:vAlign w:val="center"/>
          </w:tcPr>
          <w:p w14:paraId="3428389B" w14:textId="77777777" w:rsidR="00847958" w:rsidRPr="00DA0449" w:rsidRDefault="00847958">
            <w:pPr>
              <w:spacing w:line="0" w:lineRule="atLeast"/>
              <w:ind w:rightChars="20" w:right="44"/>
              <w:jc w:val="left"/>
              <w:rPr>
                <w:rFonts w:ascii="Times New Roman" w:eastAsia="ＭＳ Ｐ明朝" w:hAnsi="Times New Roman"/>
                <w:color w:val="000000" w:themeColor="text1"/>
              </w:rPr>
            </w:pPr>
            <w:r w:rsidRPr="00DA0449">
              <w:rPr>
                <w:rFonts w:ascii="ＭＳ Ｐ明朝" w:eastAsia="ＭＳ Ｐ明朝" w:hAnsi="ＭＳ Ｐ明朝" w:hint="eastAsia"/>
                <w:color w:val="000000" w:themeColor="text1"/>
              </w:rPr>
              <w:t>品質管理方法において、下記の該当項目を選択し、必要書類を添付願います。</w:t>
            </w:r>
          </w:p>
        </w:tc>
      </w:tr>
      <w:tr w:rsidR="00DA0449" w:rsidRPr="00DA0449" w14:paraId="342838A0" w14:textId="77777777">
        <w:trPr>
          <w:trHeight w:val="1291"/>
          <w:jc w:val="center"/>
        </w:trPr>
        <w:tc>
          <w:tcPr>
            <w:tcW w:w="9460" w:type="dxa"/>
            <w:gridSpan w:val="3"/>
            <w:tcBorders>
              <w:bottom w:val="nil"/>
            </w:tcBorders>
            <w:vAlign w:val="center"/>
          </w:tcPr>
          <w:p w14:paraId="3428389D" w14:textId="77777777" w:rsidR="00847958" w:rsidRPr="00DA0449" w:rsidRDefault="00847958">
            <w:pPr>
              <w:spacing w:before="120"/>
              <w:ind w:rightChars="108" w:right="238"/>
              <w:rPr>
                <w:rFonts w:ascii="ＭＳ Ｐ明朝" w:eastAsia="ＭＳ Ｐ明朝" w:hAnsi="ＭＳ Ｐ明朝"/>
                <w:color w:val="000000" w:themeColor="text1"/>
              </w:rPr>
            </w:pPr>
            <w:r w:rsidRPr="00DA0449">
              <w:rPr>
                <w:rFonts w:ascii="ＭＳ Ｐ明朝" w:eastAsia="ＭＳ Ｐ明朝" w:hAnsi="ＭＳ Ｐ明朝" w:hint="eastAsia"/>
                <w:color w:val="000000" w:themeColor="text1"/>
              </w:rPr>
              <w:t xml:space="preserve">　</w:t>
            </w:r>
            <w:r w:rsidRPr="00DA0449">
              <w:rPr>
                <w:rFonts w:ascii="Times New Roman" w:eastAsia="ＭＳ 明朝" w:hAnsi="Times New Roman"/>
                <w:color w:val="000000" w:themeColor="text1"/>
                <w:spacing w:val="0"/>
              </w:rPr>
              <w:fldChar w:fldCharType="begin">
                <w:ffData>
                  <w:name w:val="Check2"/>
                  <w:enabled/>
                  <w:calcOnExit w:val="0"/>
                  <w:checkBox>
                    <w:sizeAuto/>
                    <w:default w:val="0"/>
                    <w:checked w:val="0"/>
                  </w:checkBox>
                </w:ffData>
              </w:fldChar>
            </w:r>
            <w:r w:rsidRPr="00DA0449">
              <w:rPr>
                <w:rFonts w:ascii="Times New Roman" w:eastAsia="ＭＳ 明朝" w:hAnsi="Times New Roman"/>
                <w:color w:val="000000" w:themeColor="text1"/>
                <w:spacing w:val="0"/>
              </w:rPr>
              <w:instrText xml:space="preserve"> FORMCHECKBOX </w:instrText>
            </w:r>
            <w:r w:rsidR="006C7A84">
              <w:rPr>
                <w:rFonts w:ascii="Times New Roman" w:eastAsia="ＭＳ 明朝" w:hAnsi="Times New Roman"/>
                <w:color w:val="000000" w:themeColor="text1"/>
                <w:spacing w:val="0"/>
              </w:rPr>
            </w:r>
            <w:r w:rsidR="006C7A84">
              <w:rPr>
                <w:rFonts w:ascii="Times New Roman" w:eastAsia="ＭＳ 明朝" w:hAnsi="Times New Roman"/>
                <w:color w:val="000000" w:themeColor="text1"/>
                <w:spacing w:val="0"/>
              </w:rPr>
              <w:fldChar w:fldCharType="separate"/>
            </w:r>
            <w:r w:rsidRPr="00DA0449">
              <w:rPr>
                <w:rFonts w:ascii="Times New Roman" w:eastAsia="ＭＳ 明朝" w:hAnsi="Times New Roman"/>
                <w:color w:val="000000" w:themeColor="text1"/>
                <w:spacing w:val="0"/>
              </w:rPr>
              <w:fldChar w:fldCharType="end"/>
            </w:r>
            <w:r w:rsidRPr="00DA0449">
              <w:rPr>
                <w:rFonts w:ascii="Times New Roman" w:eastAsia="ＭＳ 明朝" w:hAnsi="Times New Roman" w:hint="eastAsia"/>
                <w:color w:val="000000" w:themeColor="text1"/>
                <w:spacing w:val="0"/>
              </w:rPr>
              <w:t xml:space="preserve"> </w:t>
            </w:r>
            <w:r w:rsidRPr="00DA0449">
              <w:rPr>
                <w:rFonts w:ascii="ＭＳ Ｐ明朝" w:eastAsia="ＭＳ Ｐ明朝" w:hAnsi="ＭＳ Ｐ明朝" w:hint="eastAsia"/>
                <w:color w:val="000000" w:themeColor="text1"/>
              </w:rPr>
              <w:t xml:space="preserve">申請者がISO 9000シリーズの認定を受けている場合　 </w:t>
            </w:r>
          </w:p>
          <w:p w14:paraId="3428389E" w14:textId="77777777" w:rsidR="00847958" w:rsidRPr="00DA0449" w:rsidRDefault="00847958">
            <w:pPr>
              <w:ind w:rightChars="108" w:right="238" w:firstLineChars="151" w:firstLine="317"/>
              <w:rPr>
                <w:rFonts w:ascii="Times New Roman" w:eastAsia="ＭＳ Ｐ明朝" w:hAnsi="Times New Roman"/>
                <w:color w:val="000000" w:themeColor="text1"/>
              </w:rPr>
            </w:pPr>
            <w:r w:rsidRPr="00DA0449">
              <w:rPr>
                <w:rFonts w:ascii="ＭＳ Ｐ明朝" w:eastAsia="ＭＳ Ｐ明朝" w:hAnsi="ＭＳ Ｐ明朝" w:hint="eastAsia"/>
                <w:color w:val="000000" w:themeColor="text1"/>
                <w:sz w:val="20"/>
              </w:rPr>
              <w:t xml:space="preserve">　　　・ ISO認定書の写しを提出(必要な場合、認定スコープがわかる附属書を添付)</w:t>
            </w:r>
          </w:p>
          <w:p w14:paraId="3428389F" w14:textId="77777777" w:rsidR="00847958" w:rsidRPr="00DA0449" w:rsidRDefault="00847958">
            <w:pPr>
              <w:ind w:rightChars="108" w:right="238" w:firstLineChars="151" w:firstLine="332"/>
              <w:rPr>
                <w:rFonts w:ascii="Times New Roman" w:eastAsia="ＭＳ Ｐ明朝" w:hAnsi="Times New Roman"/>
                <w:color w:val="000000" w:themeColor="text1"/>
              </w:rPr>
            </w:pPr>
          </w:p>
        </w:tc>
      </w:tr>
      <w:tr w:rsidR="00DA0449" w:rsidRPr="00DA0449" w14:paraId="342838A6" w14:textId="77777777">
        <w:trPr>
          <w:trHeight w:val="2272"/>
          <w:jc w:val="center"/>
        </w:trPr>
        <w:tc>
          <w:tcPr>
            <w:tcW w:w="9460" w:type="dxa"/>
            <w:gridSpan w:val="3"/>
            <w:tcBorders>
              <w:top w:val="nil"/>
              <w:bottom w:val="nil"/>
            </w:tcBorders>
            <w:vAlign w:val="center"/>
          </w:tcPr>
          <w:p w14:paraId="342838A1" w14:textId="77777777" w:rsidR="00847958" w:rsidRPr="00DA0449" w:rsidRDefault="00847958">
            <w:pPr>
              <w:spacing w:line="300" w:lineRule="exact"/>
              <w:ind w:rightChars="108" w:right="238"/>
              <w:rPr>
                <w:rFonts w:ascii="ＭＳ Ｐ明朝" w:eastAsia="ＭＳ Ｐ明朝" w:hAnsi="ＭＳ Ｐ明朝"/>
                <w:color w:val="000000" w:themeColor="text1"/>
              </w:rPr>
            </w:pPr>
            <w:r w:rsidRPr="00DA0449">
              <w:rPr>
                <w:rFonts w:ascii="Times New Roman" w:eastAsia="ＭＳ Ｐ明朝" w:hAnsi="Times New Roman" w:hint="eastAsia"/>
                <w:color w:val="000000" w:themeColor="text1"/>
              </w:rPr>
              <w:t xml:space="preserve"> </w:t>
            </w:r>
            <w:r w:rsidRPr="00DA0449">
              <w:rPr>
                <w:rFonts w:ascii="Times New Roman" w:eastAsia="ＭＳ 明朝" w:hAnsi="Times New Roman"/>
                <w:color w:val="000000" w:themeColor="text1"/>
                <w:spacing w:val="0"/>
              </w:rPr>
              <w:fldChar w:fldCharType="begin">
                <w:ffData>
                  <w:name w:val="Check2"/>
                  <w:enabled/>
                  <w:calcOnExit w:val="0"/>
                  <w:checkBox>
                    <w:sizeAuto/>
                    <w:default w:val="0"/>
                  </w:checkBox>
                </w:ffData>
              </w:fldChar>
            </w:r>
            <w:r w:rsidRPr="00DA0449">
              <w:rPr>
                <w:rFonts w:ascii="Times New Roman" w:eastAsia="ＭＳ 明朝" w:hAnsi="Times New Roman"/>
                <w:color w:val="000000" w:themeColor="text1"/>
                <w:spacing w:val="0"/>
              </w:rPr>
              <w:instrText xml:space="preserve"> FORMCHECKBOX </w:instrText>
            </w:r>
            <w:r w:rsidR="006C7A84">
              <w:rPr>
                <w:rFonts w:ascii="Times New Roman" w:eastAsia="ＭＳ 明朝" w:hAnsi="Times New Roman"/>
                <w:color w:val="000000" w:themeColor="text1"/>
                <w:spacing w:val="0"/>
              </w:rPr>
            </w:r>
            <w:r w:rsidR="006C7A84">
              <w:rPr>
                <w:rFonts w:ascii="Times New Roman" w:eastAsia="ＭＳ 明朝" w:hAnsi="Times New Roman"/>
                <w:color w:val="000000" w:themeColor="text1"/>
                <w:spacing w:val="0"/>
              </w:rPr>
              <w:fldChar w:fldCharType="separate"/>
            </w:r>
            <w:r w:rsidRPr="00DA0449">
              <w:rPr>
                <w:rFonts w:ascii="Times New Roman" w:eastAsia="ＭＳ 明朝" w:hAnsi="Times New Roman"/>
                <w:color w:val="000000" w:themeColor="text1"/>
                <w:spacing w:val="0"/>
              </w:rPr>
              <w:fldChar w:fldCharType="end"/>
            </w:r>
            <w:r w:rsidRPr="00DA0449">
              <w:rPr>
                <w:rFonts w:ascii="Times New Roman" w:eastAsia="ＭＳ 明朝" w:hAnsi="Times New Roman" w:hint="eastAsia"/>
                <w:color w:val="000000" w:themeColor="text1"/>
                <w:spacing w:val="0"/>
              </w:rPr>
              <w:t xml:space="preserve"> </w:t>
            </w:r>
            <w:r w:rsidRPr="00DA0449">
              <w:rPr>
                <w:rFonts w:ascii="ＭＳ Ｐ明朝" w:eastAsia="ＭＳ Ｐ明朝" w:hAnsi="ＭＳ Ｐ明朝" w:hint="eastAsia"/>
                <w:color w:val="000000" w:themeColor="text1"/>
              </w:rPr>
              <w:t>申請者がISO 9000シリーズの認定を受けておらず、製造工場が認定を受けている場合</w:t>
            </w:r>
          </w:p>
          <w:p w14:paraId="342838A2" w14:textId="77777777" w:rsidR="00847958" w:rsidRPr="00DA0449" w:rsidRDefault="00847958">
            <w:pPr>
              <w:spacing w:line="0" w:lineRule="atLeast"/>
              <w:ind w:rightChars="108" w:right="238"/>
              <w:rPr>
                <w:rFonts w:ascii="ＭＳ Ｐ明朝" w:eastAsia="ＭＳ Ｐ明朝" w:hAnsi="ＭＳ Ｐ明朝"/>
                <w:color w:val="000000" w:themeColor="text1"/>
              </w:rPr>
            </w:pPr>
            <w:r w:rsidRPr="00DA0449">
              <w:rPr>
                <w:rFonts w:ascii="ＭＳ Ｐ明朝" w:eastAsia="ＭＳ Ｐ明朝" w:hAnsi="ＭＳ Ｐ明朝" w:hint="eastAsia"/>
                <w:color w:val="000000" w:themeColor="text1"/>
              </w:rPr>
              <w:t xml:space="preserve">　　　（申請者以外に申込特定無線設備の企画から製造販売に係る事業所、法人等がある場合）</w:t>
            </w:r>
          </w:p>
          <w:p w14:paraId="342838A3" w14:textId="77777777" w:rsidR="00847958" w:rsidRPr="00DA0449" w:rsidRDefault="00847958">
            <w:pPr>
              <w:spacing w:before="120"/>
              <w:ind w:left="300" w:rightChars="108" w:right="238"/>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rPr>
              <w:t xml:space="preserve">　　・　ISO認定書の写しを提出(必要な場合、認定スコープがわかる附属書を添付)</w:t>
            </w:r>
          </w:p>
          <w:p w14:paraId="5C230BC3" w14:textId="73C9503B" w:rsidR="006A1BD0" w:rsidRPr="00DA0449" w:rsidRDefault="006A1BD0" w:rsidP="00DA0449">
            <w:pPr>
              <w:ind w:rightChars="108" w:right="238" w:firstLineChars="400" w:firstLine="841"/>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szCs w:val="20"/>
              </w:rPr>
              <w:t>※</w:t>
            </w:r>
            <w:r w:rsidR="00BC5CB8" w:rsidRPr="00DA0449">
              <w:rPr>
                <w:rFonts w:ascii="ＭＳ Ｐ明朝" w:eastAsia="ＭＳ Ｐ明朝" w:hAnsi="ＭＳ Ｐ明朝"/>
                <w:color w:val="000000" w:themeColor="text1"/>
                <w:sz w:val="20"/>
                <w:szCs w:val="20"/>
              </w:rPr>
              <w:t>ISO認定書</w:t>
            </w:r>
            <w:r w:rsidRPr="00DA0449">
              <w:rPr>
                <w:rFonts w:ascii="ＭＳ Ｐ明朝" w:eastAsia="ＭＳ Ｐ明朝" w:hAnsi="ＭＳ Ｐ明朝" w:hint="eastAsia"/>
                <w:color w:val="000000" w:themeColor="text1"/>
                <w:sz w:val="20"/>
                <w:szCs w:val="20"/>
              </w:rPr>
              <w:t>に複数の工場が掲載されている場合</w:t>
            </w:r>
            <w:r w:rsidR="009E559D" w:rsidRPr="00DA0449">
              <w:rPr>
                <w:rFonts w:ascii="ＭＳ Ｐ明朝" w:eastAsia="ＭＳ Ｐ明朝" w:hAnsi="ＭＳ Ｐ明朝" w:hint="eastAsia"/>
                <w:color w:val="000000" w:themeColor="text1"/>
                <w:sz w:val="20"/>
                <w:szCs w:val="20"/>
              </w:rPr>
              <w:t>、</w:t>
            </w:r>
            <w:r w:rsidRPr="00DA0449">
              <w:rPr>
                <w:rFonts w:ascii="ＭＳ Ｐ明朝" w:eastAsia="ＭＳ Ｐ明朝" w:hAnsi="ＭＳ Ｐ明朝" w:hint="eastAsia"/>
                <w:color w:val="000000" w:themeColor="text1"/>
                <w:sz w:val="20"/>
                <w:szCs w:val="20"/>
              </w:rPr>
              <w:t>対象となる工場を特定</w:t>
            </w:r>
          </w:p>
          <w:p w14:paraId="342838A4" w14:textId="77777777" w:rsidR="00847958" w:rsidRPr="00DA0449" w:rsidRDefault="00847958">
            <w:pPr>
              <w:spacing w:before="120"/>
              <w:ind w:left="300" w:rightChars="108" w:right="238"/>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rPr>
              <w:t xml:space="preserve">　　・　「別表第四号による確認方法書」を提出</w:t>
            </w:r>
          </w:p>
          <w:p w14:paraId="342838A5" w14:textId="59C1E751" w:rsidR="00847958" w:rsidRPr="00DA0449" w:rsidRDefault="00847958">
            <w:pPr>
              <w:spacing w:line="300" w:lineRule="exact"/>
              <w:ind w:rightChars="108" w:right="238"/>
              <w:rPr>
                <w:rFonts w:ascii="Times New Roman" w:eastAsia="ＭＳ Ｐ明朝" w:hAnsi="Times New Roman"/>
                <w:color w:val="000000" w:themeColor="text1"/>
              </w:rPr>
            </w:pPr>
            <w:r w:rsidRPr="00DA0449">
              <w:rPr>
                <w:rFonts w:ascii="ＭＳ Ｐ明朝" w:eastAsia="ＭＳ Ｐ明朝" w:hAnsi="ＭＳ Ｐ明朝" w:hint="eastAsia"/>
                <w:color w:val="000000" w:themeColor="text1"/>
                <w:sz w:val="20"/>
              </w:rPr>
              <w:t xml:space="preserve">　　　　　  ※ULJが定める様式において、記載事項を全て記載</w:t>
            </w:r>
          </w:p>
        </w:tc>
      </w:tr>
      <w:tr w:rsidR="00DA0449" w:rsidRPr="00DA0449" w14:paraId="342838AF" w14:textId="77777777">
        <w:trPr>
          <w:trHeight w:val="2411"/>
          <w:jc w:val="center"/>
        </w:trPr>
        <w:tc>
          <w:tcPr>
            <w:tcW w:w="9460" w:type="dxa"/>
            <w:gridSpan w:val="3"/>
            <w:tcBorders>
              <w:top w:val="nil"/>
            </w:tcBorders>
            <w:vAlign w:val="center"/>
          </w:tcPr>
          <w:p w14:paraId="342838A7" w14:textId="77777777" w:rsidR="00847958" w:rsidRPr="00DA0449" w:rsidRDefault="00847958">
            <w:pPr>
              <w:spacing w:line="300" w:lineRule="exact"/>
              <w:ind w:rightChars="108" w:right="238"/>
              <w:rPr>
                <w:rFonts w:ascii="Times New Roman" w:eastAsia="ＭＳ Ｐ明朝" w:hAnsi="Times New Roman"/>
                <w:color w:val="000000" w:themeColor="text1"/>
              </w:rPr>
            </w:pPr>
          </w:p>
          <w:p w14:paraId="342838A8" w14:textId="77777777" w:rsidR="00847958" w:rsidRPr="00DA0449" w:rsidRDefault="00847958">
            <w:pPr>
              <w:spacing w:before="120"/>
              <w:ind w:rightChars="108" w:right="238"/>
              <w:rPr>
                <w:rFonts w:ascii="ＭＳ Ｐ明朝" w:eastAsia="ＭＳ Ｐ明朝" w:hAnsi="ＭＳ Ｐ明朝"/>
                <w:color w:val="000000" w:themeColor="text1"/>
              </w:rPr>
            </w:pPr>
            <w:r w:rsidRPr="00DA0449">
              <w:rPr>
                <w:rFonts w:ascii="Times New Roman" w:eastAsia="ＭＳ 明朝" w:hAnsi="Times New Roman" w:hint="eastAsia"/>
                <w:color w:val="000000" w:themeColor="text1"/>
                <w:spacing w:val="0"/>
              </w:rPr>
              <w:t xml:space="preserve"> </w:t>
            </w:r>
            <w:r w:rsidRPr="00DA0449">
              <w:rPr>
                <w:rFonts w:ascii="Times New Roman" w:eastAsia="ＭＳ 明朝" w:hAnsi="Times New Roman"/>
                <w:color w:val="000000" w:themeColor="text1"/>
                <w:spacing w:val="0"/>
              </w:rPr>
              <w:fldChar w:fldCharType="begin">
                <w:ffData>
                  <w:name w:val="Check2"/>
                  <w:enabled/>
                  <w:calcOnExit w:val="0"/>
                  <w:checkBox>
                    <w:sizeAuto/>
                    <w:default w:val="0"/>
                  </w:checkBox>
                </w:ffData>
              </w:fldChar>
            </w:r>
            <w:r w:rsidRPr="00DA0449">
              <w:rPr>
                <w:rFonts w:ascii="Times New Roman" w:eastAsia="ＭＳ 明朝" w:hAnsi="Times New Roman"/>
                <w:color w:val="000000" w:themeColor="text1"/>
                <w:spacing w:val="0"/>
              </w:rPr>
              <w:instrText xml:space="preserve"> FORMCHECKBOX </w:instrText>
            </w:r>
            <w:r w:rsidR="006C7A84">
              <w:rPr>
                <w:rFonts w:ascii="Times New Roman" w:eastAsia="ＭＳ 明朝" w:hAnsi="Times New Roman"/>
                <w:color w:val="000000" w:themeColor="text1"/>
                <w:spacing w:val="0"/>
              </w:rPr>
            </w:r>
            <w:r w:rsidR="006C7A84">
              <w:rPr>
                <w:rFonts w:ascii="Times New Roman" w:eastAsia="ＭＳ 明朝" w:hAnsi="Times New Roman"/>
                <w:color w:val="000000" w:themeColor="text1"/>
                <w:spacing w:val="0"/>
              </w:rPr>
              <w:fldChar w:fldCharType="separate"/>
            </w:r>
            <w:r w:rsidRPr="00DA0449">
              <w:rPr>
                <w:rFonts w:ascii="Times New Roman" w:eastAsia="ＭＳ 明朝" w:hAnsi="Times New Roman"/>
                <w:color w:val="000000" w:themeColor="text1"/>
                <w:spacing w:val="0"/>
              </w:rPr>
              <w:fldChar w:fldCharType="end"/>
            </w:r>
            <w:r w:rsidRPr="00DA0449">
              <w:rPr>
                <w:rFonts w:ascii="ＭＳ Ｐ明朝" w:eastAsia="ＭＳ Ｐ明朝" w:hAnsi="ＭＳ Ｐ明朝" w:hint="eastAsia"/>
                <w:color w:val="000000" w:themeColor="text1"/>
              </w:rPr>
              <w:t xml:space="preserve">　申請者/製造工場の双方が、ISO 9000シリーズの認定を受けていない場合</w:t>
            </w:r>
          </w:p>
          <w:p w14:paraId="342838A9" w14:textId="77777777" w:rsidR="00847958" w:rsidRPr="00DA0449" w:rsidRDefault="00847958">
            <w:pPr>
              <w:spacing w:line="0" w:lineRule="atLeast"/>
              <w:ind w:rightChars="108" w:right="238"/>
              <w:rPr>
                <w:rFonts w:ascii="ＭＳ Ｐ明朝" w:eastAsia="ＭＳ Ｐ明朝" w:hAnsi="ＭＳ Ｐ明朝"/>
                <w:color w:val="000000" w:themeColor="text1"/>
              </w:rPr>
            </w:pPr>
            <w:r w:rsidRPr="00DA0449">
              <w:rPr>
                <w:rFonts w:ascii="ＭＳ Ｐ明朝" w:eastAsia="ＭＳ Ｐ明朝" w:hAnsi="ＭＳ Ｐ明朝" w:hint="eastAsia"/>
                <w:color w:val="000000" w:themeColor="text1"/>
              </w:rPr>
              <w:t xml:space="preserve">　　　（申請者以外に申込特定無線設備の企画から製造販売に係る事業所、法人等がある場合）</w:t>
            </w:r>
          </w:p>
          <w:p w14:paraId="342838AA" w14:textId="77777777" w:rsidR="00847958" w:rsidRPr="00DA0449" w:rsidRDefault="00847958">
            <w:pPr>
              <w:spacing w:before="120"/>
              <w:ind w:left="300" w:rightChars="108" w:right="238"/>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rPr>
              <w:t xml:space="preserve">　　・　「別表第四号による確認方法書」を提出</w:t>
            </w:r>
          </w:p>
          <w:p w14:paraId="342838AB" w14:textId="77777777" w:rsidR="00847958" w:rsidRPr="00DA0449" w:rsidRDefault="00847958">
            <w:pPr>
              <w:spacing w:line="0" w:lineRule="atLeast"/>
              <w:ind w:rightChars="108" w:right="238"/>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rPr>
              <w:t xml:space="preserve">　　　　　  ※ULJが定める様式において、記載事項を全て記載</w:t>
            </w:r>
          </w:p>
          <w:p w14:paraId="342838AC" w14:textId="103E3162" w:rsidR="00847958" w:rsidRPr="00DA0449" w:rsidRDefault="00847958">
            <w:pPr>
              <w:spacing w:before="120"/>
              <w:ind w:rightChars="108" w:right="238"/>
              <w:rPr>
                <w:rFonts w:ascii="ＭＳ Ｐ明朝" w:eastAsia="ＭＳ Ｐ明朝" w:hAnsi="ＭＳ Ｐ明朝"/>
                <w:color w:val="000000" w:themeColor="text1"/>
                <w:sz w:val="20"/>
              </w:rPr>
            </w:pPr>
            <w:r w:rsidRPr="00DA0449">
              <w:rPr>
                <w:rFonts w:ascii="ＭＳ Ｐ明朝" w:eastAsia="ＭＳ Ｐ明朝" w:hAnsi="ＭＳ Ｐ明朝" w:hint="eastAsia"/>
                <w:color w:val="000000" w:themeColor="text1"/>
                <w:sz w:val="20"/>
              </w:rPr>
              <w:t xml:space="preserve">　　　　・　その他</w:t>
            </w:r>
            <w:r w:rsidR="002C53E0" w:rsidRPr="00DA0449">
              <w:rPr>
                <w:rFonts w:ascii="ＭＳ Ｐ明朝" w:eastAsia="ＭＳ Ｐ明朝" w:hAnsi="ＭＳ Ｐ明朝" w:hint="eastAsia"/>
                <w:color w:val="000000" w:themeColor="text1"/>
                <w:sz w:val="20"/>
              </w:rPr>
              <w:t>、製造工場までの</w:t>
            </w:r>
            <w:r w:rsidRPr="00DA0449">
              <w:rPr>
                <w:rFonts w:ascii="ＭＳ Ｐ明朝" w:eastAsia="ＭＳ Ｐ明朝" w:hAnsi="ＭＳ Ｐ明朝" w:hint="eastAsia"/>
                <w:color w:val="000000" w:themeColor="text1"/>
                <w:sz w:val="20"/>
              </w:rPr>
              <w:t>品質管理体制が分かる文書の提出</w:t>
            </w:r>
          </w:p>
          <w:p w14:paraId="342838AD" w14:textId="77777777" w:rsidR="00847958" w:rsidRPr="00DA0449" w:rsidRDefault="00847958">
            <w:pPr>
              <w:spacing w:line="300" w:lineRule="exact"/>
              <w:ind w:rightChars="108" w:right="238"/>
              <w:rPr>
                <w:rFonts w:ascii="ＭＳ Ｐ明朝" w:eastAsia="ＭＳ Ｐ明朝" w:hAnsi="ＭＳ Ｐ明朝"/>
                <w:color w:val="000000" w:themeColor="text1"/>
                <w:sz w:val="20"/>
              </w:rPr>
            </w:pPr>
            <w:r w:rsidRPr="00DA0449">
              <w:rPr>
                <w:rFonts w:ascii="Times New Roman" w:eastAsia="ＭＳ Ｐ明朝" w:hAnsi="Times New Roman" w:hint="eastAsia"/>
                <w:color w:val="000000" w:themeColor="text1"/>
                <w:sz w:val="20"/>
              </w:rPr>
              <w:t xml:space="preserve">　　　　　　</w:t>
            </w:r>
            <w:r w:rsidRPr="00DA0449">
              <w:rPr>
                <w:rFonts w:ascii="Times New Roman" w:eastAsia="ＭＳ Ｐ明朝" w:hAnsi="Times New Roman" w:hint="eastAsia"/>
                <w:color w:val="000000" w:themeColor="text1"/>
                <w:sz w:val="20"/>
              </w:rPr>
              <w:t xml:space="preserve"> </w:t>
            </w:r>
            <w:r w:rsidRPr="00DA0449">
              <w:rPr>
                <w:rFonts w:ascii="Times New Roman" w:eastAsia="ＭＳ Ｐ明朝" w:hAnsi="Times New Roman" w:hint="eastAsia"/>
                <w:color w:val="000000" w:themeColor="text1"/>
                <w:sz w:val="20"/>
              </w:rPr>
              <w:t>例：</w:t>
            </w:r>
            <w:r w:rsidRPr="00DA0449">
              <w:rPr>
                <w:rFonts w:ascii="ＭＳ Ｐ明朝" w:eastAsia="ＭＳ Ｐ明朝" w:hAnsi="ＭＳ Ｐ明朝" w:hint="eastAsia"/>
                <w:color w:val="000000" w:themeColor="text1"/>
                <w:sz w:val="20"/>
              </w:rPr>
              <w:t>品質マニュアル、作業手順書、組織図、品質保証体系図、QC工程図、検査仕様書</w:t>
            </w:r>
          </w:p>
          <w:p w14:paraId="342838AE" w14:textId="77777777" w:rsidR="00847958" w:rsidRPr="00DA0449" w:rsidRDefault="00847958">
            <w:pPr>
              <w:spacing w:line="300" w:lineRule="exact"/>
              <w:ind w:rightChars="108" w:right="238"/>
              <w:rPr>
                <w:rFonts w:ascii="Times New Roman" w:eastAsia="ＭＳ Ｐ明朝" w:hAnsi="Times New Roman"/>
                <w:color w:val="000000" w:themeColor="text1"/>
                <w:sz w:val="20"/>
              </w:rPr>
            </w:pPr>
          </w:p>
        </w:tc>
      </w:tr>
      <w:tr w:rsidR="00A92DC1" w:rsidRPr="00DA0449" w14:paraId="342838B2" w14:textId="77777777">
        <w:trPr>
          <w:trHeight w:val="1260"/>
          <w:jc w:val="center"/>
        </w:trPr>
        <w:tc>
          <w:tcPr>
            <w:tcW w:w="1282" w:type="dxa"/>
            <w:vAlign w:val="center"/>
          </w:tcPr>
          <w:p w14:paraId="342838B0" w14:textId="77777777" w:rsidR="00847958" w:rsidRPr="00DA0449" w:rsidRDefault="00847958">
            <w:pPr>
              <w:ind w:rightChars="108" w:right="238"/>
              <w:rPr>
                <w:rFonts w:ascii="Times New Roman" w:eastAsia="ＭＳ Ｐ明朝" w:hAnsi="Times New Roman"/>
                <w:color w:val="000000" w:themeColor="text1"/>
              </w:rPr>
            </w:pPr>
            <w:r w:rsidRPr="00DA0449">
              <w:rPr>
                <w:rFonts w:ascii="Times New Roman" w:eastAsia="ＭＳ Ｐ明朝" w:hAnsi="Times New Roman" w:hint="eastAsia"/>
                <w:color w:val="000000" w:themeColor="text1"/>
              </w:rPr>
              <w:t>備　考</w:t>
            </w:r>
          </w:p>
        </w:tc>
        <w:tc>
          <w:tcPr>
            <w:tcW w:w="8178" w:type="dxa"/>
            <w:gridSpan w:val="2"/>
            <w:vAlign w:val="center"/>
          </w:tcPr>
          <w:p w14:paraId="342838B1" w14:textId="77777777" w:rsidR="00847958" w:rsidRPr="00DA0449" w:rsidRDefault="00847958">
            <w:pPr>
              <w:ind w:rightChars="108" w:right="238"/>
              <w:rPr>
                <w:rFonts w:ascii="Times New Roman" w:eastAsia="ＭＳ Ｐ明朝" w:hAnsi="Times New Roman"/>
                <w:color w:val="000000" w:themeColor="text1"/>
              </w:rPr>
            </w:pPr>
            <w:r w:rsidRPr="00DA0449">
              <w:rPr>
                <w:rFonts w:ascii="Times New Roman" w:eastAsia="ＭＳ Ｐ明朝" w:hAnsi="Times New Roman"/>
                <w:color w:val="000000" w:themeColor="text1"/>
              </w:rPr>
              <w:fldChar w:fldCharType="begin">
                <w:ffData>
                  <w:name w:val="Text12"/>
                  <w:enabled/>
                  <w:calcOnExit w:val="0"/>
                  <w:textInput/>
                </w:ffData>
              </w:fldChar>
            </w:r>
            <w:r w:rsidRPr="00DA0449">
              <w:rPr>
                <w:rFonts w:ascii="Times New Roman" w:eastAsia="ＭＳ Ｐ明朝" w:hAnsi="Times New Roman"/>
                <w:color w:val="000000" w:themeColor="text1"/>
              </w:rPr>
              <w:instrText xml:space="preserve"> FORMTEXT </w:instrText>
            </w:r>
            <w:r w:rsidRPr="00DA0449">
              <w:rPr>
                <w:rFonts w:ascii="Times New Roman" w:eastAsia="ＭＳ Ｐ明朝" w:hAnsi="Times New Roman"/>
                <w:color w:val="000000" w:themeColor="text1"/>
              </w:rPr>
            </w:r>
            <w:r w:rsidRPr="00DA0449">
              <w:rPr>
                <w:rFonts w:ascii="Times New Roman" w:eastAsia="ＭＳ Ｐ明朝" w:hAnsi="Times New Roman"/>
                <w:color w:val="000000" w:themeColor="text1"/>
              </w:rPr>
              <w:fldChar w:fldCharType="separate"/>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noProof/>
                <w:color w:val="000000" w:themeColor="text1"/>
              </w:rPr>
              <w:t> </w:t>
            </w:r>
            <w:r w:rsidRPr="00DA0449">
              <w:rPr>
                <w:rFonts w:ascii="Times New Roman" w:eastAsia="ＭＳ Ｐ明朝" w:hAnsi="Times New Roman"/>
                <w:color w:val="000000" w:themeColor="text1"/>
              </w:rPr>
              <w:fldChar w:fldCharType="end"/>
            </w:r>
          </w:p>
        </w:tc>
      </w:tr>
    </w:tbl>
    <w:p w14:paraId="342838B3" w14:textId="77777777" w:rsidR="00847958" w:rsidRPr="00DA0449" w:rsidRDefault="00847958">
      <w:pPr>
        <w:jc w:val="center"/>
        <w:rPr>
          <w:rFonts w:ascii="Times New Roman" w:eastAsia="ＭＳ Ｐ明朝" w:hAnsi="Times New Roman"/>
          <w:color w:val="000000" w:themeColor="text1"/>
          <w:highlight w:val="yellow"/>
        </w:rPr>
      </w:pPr>
    </w:p>
    <w:sectPr w:rsidR="00847958" w:rsidRPr="00DA0449" w:rsidSect="00421140">
      <w:headerReference w:type="default" r:id="rId9"/>
      <w:type w:val="nextColumn"/>
      <w:pgSz w:w="11906" w:h="16838" w:code="9"/>
      <w:pgMar w:top="851" w:right="851" w:bottom="567" w:left="851" w:header="0" w:footer="397"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0EEB" w14:textId="77777777" w:rsidR="006C7A84" w:rsidRDefault="006C7A84">
      <w:r>
        <w:separator/>
      </w:r>
    </w:p>
  </w:endnote>
  <w:endnote w:type="continuationSeparator" w:id="0">
    <w:p w14:paraId="0779707C" w14:textId="77777777" w:rsidR="006C7A84" w:rsidRDefault="006C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4D96" w14:textId="77777777" w:rsidR="006C7A84" w:rsidRDefault="006C7A84">
      <w:r>
        <w:separator/>
      </w:r>
    </w:p>
  </w:footnote>
  <w:footnote w:type="continuationSeparator" w:id="0">
    <w:p w14:paraId="3C6ACB1A" w14:textId="77777777" w:rsidR="006C7A84" w:rsidRDefault="006C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3990" w14:textId="77777777" w:rsidR="00B95318" w:rsidRDefault="00B95318">
    <w:pPr>
      <w:pStyle w:val="a6"/>
      <w:jc w:val="right"/>
    </w:pPr>
    <w:r>
      <w:rPr>
        <w:rFonts w:hint="eastAsia"/>
      </w:rPr>
      <w:t xml:space="preserve">                                                                                                                               </w:t>
    </w:r>
  </w:p>
  <w:p w14:paraId="34283991" w14:textId="77777777" w:rsidR="00B95318" w:rsidRDefault="00B95318">
    <w:pPr>
      <w:pStyle w:val="a6"/>
      <w:jc w:val="right"/>
    </w:pPr>
  </w:p>
  <w:p w14:paraId="34283992" w14:textId="77777777" w:rsidR="00B95318" w:rsidRDefault="00B953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2"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4"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38"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8"/>
  </w:num>
  <w:num w:numId="4">
    <w:abstractNumId w:val="31"/>
  </w:num>
  <w:num w:numId="5">
    <w:abstractNumId w:val="20"/>
  </w:num>
  <w:num w:numId="6">
    <w:abstractNumId w:val="21"/>
  </w:num>
  <w:num w:numId="7">
    <w:abstractNumId w:val="3"/>
  </w:num>
  <w:num w:numId="8">
    <w:abstractNumId w:val="35"/>
  </w:num>
  <w:num w:numId="9">
    <w:abstractNumId w:val="9"/>
  </w:num>
  <w:num w:numId="10">
    <w:abstractNumId w:val="14"/>
  </w:num>
  <w:num w:numId="11">
    <w:abstractNumId w:val="39"/>
  </w:num>
  <w:num w:numId="12">
    <w:abstractNumId w:val="34"/>
  </w:num>
  <w:num w:numId="13">
    <w:abstractNumId w:val="10"/>
  </w:num>
  <w:num w:numId="14">
    <w:abstractNumId w:val="0"/>
  </w:num>
  <w:num w:numId="15">
    <w:abstractNumId w:val="32"/>
  </w:num>
  <w:num w:numId="16">
    <w:abstractNumId w:val="17"/>
  </w:num>
  <w:num w:numId="17">
    <w:abstractNumId w:val="11"/>
  </w:num>
  <w:num w:numId="18">
    <w:abstractNumId w:val="28"/>
  </w:num>
  <w:num w:numId="19">
    <w:abstractNumId w:val="15"/>
  </w:num>
  <w:num w:numId="20">
    <w:abstractNumId w:val="13"/>
  </w:num>
  <w:num w:numId="21">
    <w:abstractNumId w:val="2"/>
  </w:num>
  <w:num w:numId="22">
    <w:abstractNumId w:val="30"/>
  </w:num>
  <w:num w:numId="23">
    <w:abstractNumId w:val="29"/>
  </w:num>
  <w:num w:numId="24">
    <w:abstractNumId w:val="12"/>
  </w:num>
  <w:num w:numId="25">
    <w:abstractNumId w:val="38"/>
  </w:num>
  <w:num w:numId="26">
    <w:abstractNumId w:val="6"/>
  </w:num>
  <w:num w:numId="27">
    <w:abstractNumId w:val="4"/>
  </w:num>
  <w:num w:numId="28">
    <w:abstractNumId w:val="1"/>
  </w:num>
  <w:num w:numId="29">
    <w:abstractNumId w:val="36"/>
  </w:num>
  <w:num w:numId="30">
    <w:abstractNumId w:val="26"/>
  </w:num>
  <w:num w:numId="31">
    <w:abstractNumId w:val="25"/>
  </w:num>
  <w:num w:numId="32">
    <w:abstractNumId w:val="5"/>
  </w:num>
  <w:num w:numId="33">
    <w:abstractNumId w:val="16"/>
  </w:num>
  <w:num w:numId="34">
    <w:abstractNumId w:val="22"/>
  </w:num>
  <w:num w:numId="35">
    <w:abstractNumId w:val="27"/>
  </w:num>
  <w:num w:numId="36">
    <w:abstractNumId w:val="37"/>
  </w:num>
  <w:num w:numId="37">
    <w:abstractNumId w:val="18"/>
  </w:num>
  <w:num w:numId="38">
    <w:abstractNumId w:val="33"/>
  </w:num>
  <w:num w:numId="39">
    <w:abstractNumId w:val="1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ocumentProtection w:edit="forms" w:formatting="1" w:enforcement="1"/>
  <w:defaultTabStop w:val="839"/>
  <w:drawingGridHorizontalSpacing w:val="110"/>
  <w:drawingGridVerticalSpacing w:val="357"/>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5679"/>
    <w:rsid w:val="00001287"/>
    <w:rsid w:val="0000273D"/>
    <w:rsid w:val="0001126E"/>
    <w:rsid w:val="00011581"/>
    <w:rsid w:val="00012B12"/>
    <w:rsid w:val="00012C69"/>
    <w:rsid w:val="00021CC3"/>
    <w:rsid w:val="000275D6"/>
    <w:rsid w:val="00033FC7"/>
    <w:rsid w:val="000342AA"/>
    <w:rsid w:val="00035E89"/>
    <w:rsid w:val="000462A2"/>
    <w:rsid w:val="00055F33"/>
    <w:rsid w:val="00064CC8"/>
    <w:rsid w:val="00066479"/>
    <w:rsid w:val="000735BB"/>
    <w:rsid w:val="00081970"/>
    <w:rsid w:val="000830EE"/>
    <w:rsid w:val="0009477B"/>
    <w:rsid w:val="00094FC3"/>
    <w:rsid w:val="000974B9"/>
    <w:rsid w:val="000A1724"/>
    <w:rsid w:val="000A3419"/>
    <w:rsid w:val="000B4667"/>
    <w:rsid w:val="000B6A40"/>
    <w:rsid w:val="000B794E"/>
    <w:rsid w:val="000C0450"/>
    <w:rsid w:val="000C7C0E"/>
    <w:rsid w:val="000D2F3A"/>
    <w:rsid w:val="000D3423"/>
    <w:rsid w:val="000D7F76"/>
    <w:rsid w:val="000E25D6"/>
    <w:rsid w:val="000E2C65"/>
    <w:rsid w:val="000F0B60"/>
    <w:rsid w:val="000F6286"/>
    <w:rsid w:val="00101F31"/>
    <w:rsid w:val="00102653"/>
    <w:rsid w:val="0010271F"/>
    <w:rsid w:val="001142EE"/>
    <w:rsid w:val="00115B18"/>
    <w:rsid w:val="00115D29"/>
    <w:rsid w:val="001223E6"/>
    <w:rsid w:val="0012288E"/>
    <w:rsid w:val="00124FB0"/>
    <w:rsid w:val="001309AF"/>
    <w:rsid w:val="00136D4E"/>
    <w:rsid w:val="00136E62"/>
    <w:rsid w:val="001372AB"/>
    <w:rsid w:val="001410E0"/>
    <w:rsid w:val="001412AB"/>
    <w:rsid w:val="00143964"/>
    <w:rsid w:val="00144B9D"/>
    <w:rsid w:val="00160F3F"/>
    <w:rsid w:val="00166B43"/>
    <w:rsid w:val="001763BE"/>
    <w:rsid w:val="00187E7F"/>
    <w:rsid w:val="00191177"/>
    <w:rsid w:val="00191CE3"/>
    <w:rsid w:val="00192E1D"/>
    <w:rsid w:val="00193CC2"/>
    <w:rsid w:val="00197C3F"/>
    <w:rsid w:val="001A740D"/>
    <w:rsid w:val="001B1022"/>
    <w:rsid w:val="001B747F"/>
    <w:rsid w:val="001C3EE8"/>
    <w:rsid w:val="001D1E35"/>
    <w:rsid w:val="001F1972"/>
    <w:rsid w:val="00214B07"/>
    <w:rsid w:val="0021603D"/>
    <w:rsid w:val="00216467"/>
    <w:rsid w:val="002171C7"/>
    <w:rsid w:val="00223C65"/>
    <w:rsid w:val="002250F3"/>
    <w:rsid w:val="0023340A"/>
    <w:rsid w:val="00250F35"/>
    <w:rsid w:val="00252954"/>
    <w:rsid w:val="0027260E"/>
    <w:rsid w:val="002735F3"/>
    <w:rsid w:val="00274D11"/>
    <w:rsid w:val="002757FB"/>
    <w:rsid w:val="00282C23"/>
    <w:rsid w:val="0029108D"/>
    <w:rsid w:val="002A6C58"/>
    <w:rsid w:val="002B2619"/>
    <w:rsid w:val="002B2A13"/>
    <w:rsid w:val="002B6D5A"/>
    <w:rsid w:val="002C506B"/>
    <w:rsid w:val="002C53E0"/>
    <w:rsid w:val="002C6344"/>
    <w:rsid w:val="002C6782"/>
    <w:rsid w:val="002D03BA"/>
    <w:rsid w:val="002D14B1"/>
    <w:rsid w:val="002D5A95"/>
    <w:rsid w:val="002E7340"/>
    <w:rsid w:val="002F007D"/>
    <w:rsid w:val="002F3E5E"/>
    <w:rsid w:val="002F73C3"/>
    <w:rsid w:val="00302E3A"/>
    <w:rsid w:val="00303966"/>
    <w:rsid w:val="00305FB9"/>
    <w:rsid w:val="003100D2"/>
    <w:rsid w:val="00315228"/>
    <w:rsid w:val="0032344C"/>
    <w:rsid w:val="003253BD"/>
    <w:rsid w:val="00326D6D"/>
    <w:rsid w:val="00327E74"/>
    <w:rsid w:val="00330F59"/>
    <w:rsid w:val="0033308F"/>
    <w:rsid w:val="00333B05"/>
    <w:rsid w:val="003416C1"/>
    <w:rsid w:val="00341E5D"/>
    <w:rsid w:val="00342EC6"/>
    <w:rsid w:val="00345B0E"/>
    <w:rsid w:val="00345FC7"/>
    <w:rsid w:val="0034701C"/>
    <w:rsid w:val="00347642"/>
    <w:rsid w:val="0035688E"/>
    <w:rsid w:val="00357BC1"/>
    <w:rsid w:val="00357C69"/>
    <w:rsid w:val="003632A1"/>
    <w:rsid w:val="00380FA6"/>
    <w:rsid w:val="003862EE"/>
    <w:rsid w:val="003A0FAF"/>
    <w:rsid w:val="003B2E58"/>
    <w:rsid w:val="003C1E6C"/>
    <w:rsid w:val="003C3449"/>
    <w:rsid w:val="003C5DF1"/>
    <w:rsid w:val="003D2B36"/>
    <w:rsid w:val="003D2CA9"/>
    <w:rsid w:val="003D3839"/>
    <w:rsid w:val="003D385E"/>
    <w:rsid w:val="003E2E82"/>
    <w:rsid w:val="003E4D97"/>
    <w:rsid w:val="003E6C7A"/>
    <w:rsid w:val="003E7578"/>
    <w:rsid w:val="003F0F39"/>
    <w:rsid w:val="003F752C"/>
    <w:rsid w:val="00421140"/>
    <w:rsid w:val="00437B3F"/>
    <w:rsid w:val="00446411"/>
    <w:rsid w:val="004513C5"/>
    <w:rsid w:val="00452C20"/>
    <w:rsid w:val="00464D50"/>
    <w:rsid w:val="004659EE"/>
    <w:rsid w:val="0047456E"/>
    <w:rsid w:val="00486903"/>
    <w:rsid w:val="00487196"/>
    <w:rsid w:val="00487B72"/>
    <w:rsid w:val="00490691"/>
    <w:rsid w:val="00491F71"/>
    <w:rsid w:val="00496BD1"/>
    <w:rsid w:val="004A1072"/>
    <w:rsid w:val="004A163A"/>
    <w:rsid w:val="004B398F"/>
    <w:rsid w:val="004C1591"/>
    <w:rsid w:val="004C4447"/>
    <w:rsid w:val="004D0A01"/>
    <w:rsid w:val="004D5E33"/>
    <w:rsid w:val="004E19D9"/>
    <w:rsid w:val="004E624D"/>
    <w:rsid w:val="004F7244"/>
    <w:rsid w:val="005061E6"/>
    <w:rsid w:val="00520A6A"/>
    <w:rsid w:val="005227C6"/>
    <w:rsid w:val="005378A3"/>
    <w:rsid w:val="00545415"/>
    <w:rsid w:val="00560792"/>
    <w:rsid w:val="0056493E"/>
    <w:rsid w:val="00567D58"/>
    <w:rsid w:val="00584A5D"/>
    <w:rsid w:val="00596D7C"/>
    <w:rsid w:val="005B2B1D"/>
    <w:rsid w:val="005C2699"/>
    <w:rsid w:val="005D1FED"/>
    <w:rsid w:val="005D21F0"/>
    <w:rsid w:val="005D350A"/>
    <w:rsid w:val="005E06A9"/>
    <w:rsid w:val="005E0FCC"/>
    <w:rsid w:val="005E1E37"/>
    <w:rsid w:val="005F03C3"/>
    <w:rsid w:val="005F237A"/>
    <w:rsid w:val="006033E4"/>
    <w:rsid w:val="00612711"/>
    <w:rsid w:val="00616B8A"/>
    <w:rsid w:val="00631B56"/>
    <w:rsid w:val="00633752"/>
    <w:rsid w:val="006369E7"/>
    <w:rsid w:val="00646A39"/>
    <w:rsid w:val="00652D38"/>
    <w:rsid w:val="00655675"/>
    <w:rsid w:val="00660D06"/>
    <w:rsid w:val="00680AC1"/>
    <w:rsid w:val="006842E1"/>
    <w:rsid w:val="00684809"/>
    <w:rsid w:val="00691D95"/>
    <w:rsid w:val="006957E9"/>
    <w:rsid w:val="006A1BD0"/>
    <w:rsid w:val="006A39AA"/>
    <w:rsid w:val="006B0979"/>
    <w:rsid w:val="006B0F36"/>
    <w:rsid w:val="006C3920"/>
    <w:rsid w:val="006C7026"/>
    <w:rsid w:val="006C7A84"/>
    <w:rsid w:val="006D5658"/>
    <w:rsid w:val="006D5F8C"/>
    <w:rsid w:val="006E19A8"/>
    <w:rsid w:val="006E65EB"/>
    <w:rsid w:val="006F03A0"/>
    <w:rsid w:val="006F3AEF"/>
    <w:rsid w:val="006F7D61"/>
    <w:rsid w:val="007043F4"/>
    <w:rsid w:val="007100FF"/>
    <w:rsid w:val="00713110"/>
    <w:rsid w:val="0071567F"/>
    <w:rsid w:val="00720B3B"/>
    <w:rsid w:val="00723AF2"/>
    <w:rsid w:val="00733277"/>
    <w:rsid w:val="007374F0"/>
    <w:rsid w:val="00743406"/>
    <w:rsid w:val="00743E95"/>
    <w:rsid w:val="0074734B"/>
    <w:rsid w:val="00751895"/>
    <w:rsid w:val="0075702E"/>
    <w:rsid w:val="00760F6B"/>
    <w:rsid w:val="00764925"/>
    <w:rsid w:val="00764ED9"/>
    <w:rsid w:val="00765BCE"/>
    <w:rsid w:val="007809D7"/>
    <w:rsid w:val="00785615"/>
    <w:rsid w:val="00785A6B"/>
    <w:rsid w:val="007903E4"/>
    <w:rsid w:val="00792817"/>
    <w:rsid w:val="00792C18"/>
    <w:rsid w:val="007A1D6A"/>
    <w:rsid w:val="007A1E2A"/>
    <w:rsid w:val="007B01D1"/>
    <w:rsid w:val="007D0160"/>
    <w:rsid w:val="007D68C7"/>
    <w:rsid w:val="007E6979"/>
    <w:rsid w:val="007F3E75"/>
    <w:rsid w:val="007F656F"/>
    <w:rsid w:val="007F678F"/>
    <w:rsid w:val="00801B04"/>
    <w:rsid w:val="0080264A"/>
    <w:rsid w:val="00806E6A"/>
    <w:rsid w:val="00807DDD"/>
    <w:rsid w:val="00812375"/>
    <w:rsid w:val="00812FF0"/>
    <w:rsid w:val="008147BE"/>
    <w:rsid w:val="00814CDC"/>
    <w:rsid w:val="008159CA"/>
    <w:rsid w:val="00815ACF"/>
    <w:rsid w:val="00815EF0"/>
    <w:rsid w:val="008223FD"/>
    <w:rsid w:val="00824294"/>
    <w:rsid w:val="00826FAD"/>
    <w:rsid w:val="00834CD2"/>
    <w:rsid w:val="00835213"/>
    <w:rsid w:val="00837EEF"/>
    <w:rsid w:val="00840470"/>
    <w:rsid w:val="00842A81"/>
    <w:rsid w:val="00847958"/>
    <w:rsid w:val="00847CF5"/>
    <w:rsid w:val="00860140"/>
    <w:rsid w:val="0086120E"/>
    <w:rsid w:val="00861561"/>
    <w:rsid w:val="00861CB4"/>
    <w:rsid w:val="00862E2E"/>
    <w:rsid w:val="00870D67"/>
    <w:rsid w:val="00871119"/>
    <w:rsid w:val="008814E5"/>
    <w:rsid w:val="00885FBE"/>
    <w:rsid w:val="008936C7"/>
    <w:rsid w:val="008A3C83"/>
    <w:rsid w:val="008A4DBC"/>
    <w:rsid w:val="008B0EBE"/>
    <w:rsid w:val="008C0E11"/>
    <w:rsid w:val="008C3C71"/>
    <w:rsid w:val="008D3B6B"/>
    <w:rsid w:val="008D56EF"/>
    <w:rsid w:val="008D62C7"/>
    <w:rsid w:val="009130E3"/>
    <w:rsid w:val="00913A81"/>
    <w:rsid w:val="009230CF"/>
    <w:rsid w:val="00927DD3"/>
    <w:rsid w:val="009318FD"/>
    <w:rsid w:val="009417D1"/>
    <w:rsid w:val="009426FB"/>
    <w:rsid w:val="00950917"/>
    <w:rsid w:val="00950F68"/>
    <w:rsid w:val="00954C0F"/>
    <w:rsid w:val="009571B5"/>
    <w:rsid w:val="009636DC"/>
    <w:rsid w:val="009638DD"/>
    <w:rsid w:val="009661EA"/>
    <w:rsid w:val="00975BAC"/>
    <w:rsid w:val="009842CB"/>
    <w:rsid w:val="00985494"/>
    <w:rsid w:val="0098728C"/>
    <w:rsid w:val="00992CF7"/>
    <w:rsid w:val="009958A4"/>
    <w:rsid w:val="0099711C"/>
    <w:rsid w:val="009A184B"/>
    <w:rsid w:val="009A18FE"/>
    <w:rsid w:val="009B0250"/>
    <w:rsid w:val="009B3693"/>
    <w:rsid w:val="009B78FF"/>
    <w:rsid w:val="009C6B60"/>
    <w:rsid w:val="009D066F"/>
    <w:rsid w:val="009D0F12"/>
    <w:rsid w:val="009D2669"/>
    <w:rsid w:val="009D38E9"/>
    <w:rsid w:val="009D52F0"/>
    <w:rsid w:val="009E29F5"/>
    <w:rsid w:val="009E2A45"/>
    <w:rsid w:val="009E5377"/>
    <w:rsid w:val="009E559D"/>
    <w:rsid w:val="009F3EA7"/>
    <w:rsid w:val="009F4C0C"/>
    <w:rsid w:val="00A0495A"/>
    <w:rsid w:val="00A07A93"/>
    <w:rsid w:val="00A11CDE"/>
    <w:rsid w:val="00A14966"/>
    <w:rsid w:val="00A167ED"/>
    <w:rsid w:val="00A25430"/>
    <w:rsid w:val="00A27084"/>
    <w:rsid w:val="00A44098"/>
    <w:rsid w:val="00A475B8"/>
    <w:rsid w:val="00A508C8"/>
    <w:rsid w:val="00A51894"/>
    <w:rsid w:val="00A522EB"/>
    <w:rsid w:val="00A62AFA"/>
    <w:rsid w:val="00A642AD"/>
    <w:rsid w:val="00A64C90"/>
    <w:rsid w:val="00A80540"/>
    <w:rsid w:val="00A82FC5"/>
    <w:rsid w:val="00A83784"/>
    <w:rsid w:val="00A861BA"/>
    <w:rsid w:val="00A87FF1"/>
    <w:rsid w:val="00A92DC1"/>
    <w:rsid w:val="00A92FFA"/>
    <w:rsid w:val="00A9722B"/>
    <w:rsid w:val="00AA3440"/>
    <w:rsid w:val="00AA551C"/>
    <w:rsid w:val="00AB2ACC"/>
    <w:rsid w:val="00AB689F"/>
    <w:rsid w:val="00AB7F3E"/>
    <w:rsid w:val="00AC3FFA"/>
    <w:rsid w:val="00AC4198"/>
    <w:rsid w:val="00AD4454"/>
    <w:rsid w:val="00AE224F"/>
    <w:rsid w:val="00AF03F7"/>
    <w:rsid w:val="00AF5F2A"/>
    <w:rsid w:val="00B06D3A"/>
    <w:rsid w:val="00B13E6B"/>
    <w:rsid w:val="00B2115C"/>
    <w:rsid w:val="00B27240"/>
    <w:rsid w:val="00B3465F"/>
    <w:rsid w:val="00B34AEC"/>
    <w:rsid w:val="00B365CB"/>
    <w:rsid w:val="00B37F7F"/>
    <w:rsid w:val="00B40092"/>
    <w:rsid w:val="00B42D4D"/>
    <w:rsid w:val="00B4309B"/>
    <w:rsid w:val="00B47518"/>
    <w:rsid w:val="00B536BD"/>
    <w:rsid w:val="00B55679"/>
    <w:rsid w:val="00B6077B"/>
    <w:rsid w:val="00B63624"/>
    <w:rsid w:val="00B651AA"/>
    <w:rsid w:val="00B701A0"/>
    <w:rsid w:val="00B726BD"/>
    <w:rsid w:val="00B828F3"/>
    <w:rsid w:val="00B82AF0"/>
    <w:rsid w:val="00B84AB5"/>
    <w:rsid w:val="00B854A9"/>
    <w:rsid w:val="00B879D6"/>
    <w:rsid w:val="00B93379"/>
    <w:rsid w:val="00B95318"/>
    <w:rsid w:val="00B955EC"/>
    <w:rsid w:val="00B966DE"/>
    <w:rsid w:val="00BA33A1"/>
    <w:rsid w:val="00BA57CA"/>
    <w:rsid w:val="00BB146F"/>
    <w:rsid w:val="00BB1855"/>
    <w:rsid w:val="00BB58D7"/>
    <w:rsid w:val="00BB73F9"/>
    <w:rsid w:val="00BC5CB8"/>
    <w:rsid w:val="00BC76CF"/>
    <w:rsid w:val="00BE20A8"/>
    <w:rsid w:val="00BE2478"/>
    <w:rsid w:val="00BE4A29"/>
    <w:rsid w:val="00BF009F"/>
    <w:rsid w:val="00C0173B"/>
    <w:rsid w:val="00C0623F"/>
    <w:rsid w:val="00C13D7E"/>
    <w:rsid w:val="00C165E3"/>
    <w:rsid w:val="00C319FC"/>
    <w:rsid w:val="00C36BD5"/>
    <w:rsid w:val="00C40A1E"/>
    <w:rsid w:val="00C42CBF"/>
    <w:rsid w:val="00C52259"/>
    <w:rsid w:val="00C55134"/>
    <w:rsid w:val="00C708F6"/>
    <w:rsid w:val="00C72C4D"/>
    <w:rsid w:val="00C75411"/>
    <w:rsid w:val="00C7554D"/>
    <w:rsid w:val="00C847DB"/>
    <w:rsid w:val="00CA0FB1"/>
    <w:rsid w:val="00CA229E"/>
    <w:rsid w:val="00CA377E"/>
    <w:rsid w:val="00CA490E"/>
    <w:rsid w:val="00CA617B"/>
    <w:rsid w:val="00CB1F02"/>
    <w:rsid w:val="00CB2348"/>
    <w:rsid w:val="00CB2BBD"/>
    <w:rsid w:val="00CB4CC8"/>
    <w:rsid w:val="00CB7A1E"/>
    <w:rsid w:val="00CC3374"/>
    <w:rsid w:val="00CC49F6"/>
    <w:rsid w:val="00CE0479"/>
    <w:rsid w:val="00CE6F42"/>
    <w:rsid w:val="00D055DC"/>
    <w:rsid w:val="00D07DF0"/>
    <w:rsid w:val="00D07E74"/>
    <w:rsid w:val="00D20CEC"/>
    <w:rsid w:val="00D231A0"/>
    <w:rsid w:val="00D23CD5"/>
    <w:rsid w:val="00D308D8"/>
    <w:rsid w:val="00D52F2E"/>
    <w:rsid w:val="00D66EB2"/>
    <w:rsid w:val="00D70997"/>
    <w:rsid w:val="00D77F50"/>
    <w:rsid w:val="00D83C27"/>
    <w:rsid w:val="00D945D3"/>
    <w:rsid w:val="00DA0449"/>
    <w:rsid w:val="00DA6195"/>
    <w:rsid w:val="00DA657E"/>
    <w:rsid w:val="00DC2F29"/>
    <w:rsid w:val="00DC41AA"/>
    <w:rsid w:val="00DC5586"/>
    <w:rsid w:val="00DD58C0"/>
    <w:rsid w:val="00DD617A"/>
    <w:rsid w:val="00DE1143"/>
    <w:rsid w:val="00DE4A3A"/>
    <w:rsid w:val="00DE4D36"/>
    <w:rsid w:val="00DF1812"/>
    <w:rsid w:val="00DF4252"/>
    <w:rsid w:val="00DF6F84"/>
    <w:rsid w:val="00E11171"/>
    <w:rsid w:val="00E16A9B"/>
    <w:rsid w:val="00E23135"/>
    <w:rsid w:val="00E27F62"/>
    <w:rsid w:val="00E34934"/>
    <w:rsid w:val="00E36719"/>
    <w:rsid w:val="00E37EF9"/>
    <w:rsid w:val="00E4140C"/>
    <w:rsid w:val="00E453BF"/>
    <w:rsid w:val="00E524D5"/>
    <w:rsid w:val="00E553DE"/>
    <w:rsid w:val="00E56112"/>
    <w:rsid w:val="00E61564"/>
    <w:rsid w:val="00E643E6"/>
    <w:rsid w:val="00E6463D"/>
    <w:rsid w:val="00E65D9F"/>
    <w:rsid w:val="00E67C4F"/>
    <w:rsid w:val="00E75632"/>
    <w:rsid w:val="00E81D34"/>
    <w:rsid w:val="00E8315C"/>
    <w:rsid w:val="00E870E9"/>
    <w:rsid w:val="00E96E62"/>
    <w:rsid w:val="00EB668A"/>
    <w:rsid w:val="00EC2B4D"/>
    <w:rsid w:val="00EC4831"/>
    <w:rsid w:val="00EC4BEE"/>
    <w:rsid w:val="00ED041A"/>
    <w:rsid w:val="00ED24BC"/>
    <w:rsid w:val="00EE3D3F"/>
    <w:rsid w:val="00EF771D"/>
    <w:rsid w:val="00F019D1"/>
    <w:rsid w:val="00F034BF"/>
    <w:rsid w:val="00F059E2"/>
    <w:rsid w:val="00F07ACB"/>
    <w:rsid w:val="00F12FEB"/>
    <w:rsid w:val="00F23768"/>
    <w:rsid w:val="00F31D96"/>
    <w:rsid w:val="00F33BC9"/>
    <w:rsid w:val="00F43DE6"/>
    <w:rsid w:val="00F5098C"/>
    <w:rsid w:val="00F52ABD"/>
    <w:rsid w:val="00F56F5D"/>
    <w:rsid w:val="00F64822"/>
    <w:rsid w:val="00F679F0"/>
    <w:rsid w:val="00F74A2B"/>
    <w:rsid w:val="00F74FCE"/>
    <w:rsid w:val="00F826E0"/>
    <w:rsid w:val="00F872BA"/>
    <w:rsid w:val="00F91583"/>
    <w:rsid w:val="00F9790E"/>
    <w:rsid w:val="00FA4497"/>
    <w:rsid w:val="00FA5BB6"/>
    <w:rsid w:val="00FB1927"/>
    <w:rsid w:val="00FB3C50"/>
    <w:rsid w:val="00FB3DF4"/>
    <w:rsid w:val="00FB3FD2"/>
    <w:rsid w:val="00FB720A"/>
    <w:rsid w:val="00FC1634"/>
    <w:rsid w:val="00FC4FA6"/>
    <w:rsid w:val="00FC65A8"/>
    <w:rsid w:val="00FE3EA5"/>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v:textbox inset="5.85pt,.7pt,5.85pt,.7pt"/>
    </o:shapedefaults>
    <o:shapelayout v:ext="edit">
      <o:idmap v:ext="edit" data="1"/>
    </o:shapelayout>
  </w:shapeDefaults>
  <w:decimalSymbol w:val="."/>
  <w:listSeparator w:val=","/>
  <w14:docId w14:val="342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5CB"/>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2.xml><?xml version="1.0" encoding="utf-8"?>
<ds:datastoreItem xmlns:ds="http://schemas.openxmlformats.org/officeDocument/2006/customXml" ds:itemID="{A68C6740-6800-4F4D-B06C-B31F4C9F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2018-11-30T02:03:00Z</dcterms:created>
  <dcterms:modified xsi:type="dcterms:W3CDTF">2018-11-30T02:03:00Z</dcterms:modified>
</cp:coreProperties>
</file>